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282C" w14:textId="1FC2DE11" w:rsidR="00755693" w:rsidRPr="00755693" w:rsidRDefault="00755693" w:rsidP="007556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55693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2C7DF614" wp14:editId="4A8016D9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481305" cy="1482813"/>
            <wp:effectExtent l="0" t="0" r="5080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305" cy="148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 w:type="textWrapping" w:clear="all"/>
      </w:r>
    </w:p>
    <w:p w14:paraId="31FD5371" w14:textId="22865760" w:rsidR="003D34D2" w:rsidRDefault="003D34D2" w:rsidP="003D34D2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9BF0F72" w14:textId="38CB3254" w:rsidR="004047C5" w:rsidRPr="00BB6384" w:rsidRDefault="004047C5" w:rsidP="009C4511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B6384">
        <w:rPr>
          <w:rFonts w:ascii="Arial" w:hAnsi="Arial" w:cs="Arial"/>
          <w:b/>
          <w:bCs/>
          <w:sz w:val="20"/>
          <w:szCs w:val="20"/>
          <w:u w:val="single"/>
        </w:rPr>
        <w:t>Safe Places Derby</w:t>
      </w:r>
    </w:p>
    <w:p w14:paraId="66568958" w14:textId="20DFE417" w:rsidR="00E26115" w:rsidRPr="00BB6384" w:rsidRDefault="00E26115" w:rsidP="009C4511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DF10B23" w14:textId="09869F71" w:rsidR="009C4511" w:rsidRPr="00BB6384" w:rsidRDefault="00C87FF8">
      <w:pPr>
        <w:rPr>
          <w:rFonts w:ascii="Arial" w:hAnsi="Arial" w:cs="Arial"/>
          <w:sz w:val="20"/>
          <w:szCs w:val="20"/>
        </w:rPr>
      </w:pPr>
      <w:r w:rsidRPr="00BB6384">
        <w:rPr>
          <w:rFonts w:ascii="Arial" w:hAnsi="Arial" w:cs="Arial"/>
          <w:sz w:val="20"/>
          <w:szCs w:val="20"/>
        </w:rPr>
        <w:t>In partnership with Derby City Council</w:t>
      </w:r>
      <w:r w:rsidR="00755693">
        <w:rPr>
          <w:rFonts w:ascii="Arial" w:hAnsi="Arial" w:cs="Arial"/>
          <w:sz w:val="20"/>
          <w:szCs w:val="20"/>
        </w:rPr>
        <w:t xml:space="preserve"> and Derby Youth Alliance we </w:t>
      </w:r>
      <w:r w:rsidRPr="00BB6384">
        <w:rPr>
          <w:rFonts w:ascii="Arial" w:hAnsi="Arial" w:cs="Arial"/>
          <w:sz w:val="20"/>
          <w:szCs w:val="20"/>
        </w:rPr>
        <w:t xml:space="preserve">are looking to identify businesses and venues within Derby that can become a ‘Safe Place’ for </w:t>
      </w:r>
      <w:r w:rsidR="00246F65" w:rsidRPr="00BB6384">
        <w:rPr>
          <w:rFonts w:ascii="Arial" w:hAnsi="Arial" w:cs="Arial"/>
          <w:sz w:val="20"/>
          <w:szCs w:val="20"/>
        </w:rPr>
        <w:t>women</w:t>
      </w:r>
      <w:r w:rsidR="00755693">
        <w:rPr>
          <w:rFonts w:ascii="Arial" w:hAnsi="Arial" w:cs="Arial"/>
          <w:sz w:val="20"/>
          <w:szCs w:val="20"/>
        </w:rPr>
        <w:t>,</w:t>
      </w:r>
      <w:r w:rsidRPr="00BB6384">
        <w:rPr>
          <w:rFonts w:ascii="Arial" w:hAnsi="Arial" w:cs="Arial"/>
          <w:sz w:val="20"/>
          <w:szCs w:val="20"/>
        </w:rPr>
        <w:t xml:space="preserve"> children and young people. </w:t>
      </w:r>
    </w:p>
    <w:p w14:paraId="339547EF" w14:textId="60C10780" w:rsidR="009C4511" w:rsidRPr="00BB6384" w:rsidRDefault="009C4511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BB6384">
        <w:rPr>
          <w:rFonts w:ascii="Arial" w:hAnsi="Arial" w:cs="Arial"/>
          <w:b/>
          <w:bCs/>
          <w:sz w:val="20"/>
          <w:szCs w:val="20"/>
          <w:u w:val="single"/>
        </w:rPr>
        <w:t xml:space="preserve">What is it? </w:t>
      </w:r>
    </w:p>
    <w:p w14:paraId="230A4165" w14:textId="1105C3DD" w:rsidR="000A138D" w:rsidRPr="00BB6384" w:rsidRDefault="000A138D" w:rsidP="000A138D">
      <w:pPr>
        <w:rPr>
          <w:rFonts w:ascii="Arial" w:hAnsi="Arial" w:cs="Arial"/>
          <w:sz w:val="20"/>
          <w:szCs w:val="20"/>
        </w:rPr>
      </w:pPr>
      <w:r w:rsidRPr="00BB6384">
        <w:rPr>
          <w:rFonts w:ascii="Arial" w:hAnsi="Arial" w:cs="Arial"/>
          <w:sz w:val="20"/>
          <w:szCs w:val="20"/>
        </w:rPr>
        <w:t>An awareness campaign has been launched to rally communities across the city to prevent, tackle and challenge violence against women</w:t>
      </w:r>
      <w:r w:rsidR="00755693">
        <w:rPr>
          <w:rFonts w:ascii="Arial" w:hAnsi="Arial" w:cs="Arial"/>
          <w:sz w:val="20"/>
          <w:szCs w:val="20"/>
        </w:rPr>
        <w:t>, children and young people</w:t>
      </w:r>
      <w:r w:rsidRPr="00BB6384">
        <w:rPr>
          <w:rFonts w:ascii="Arial" w:hAnsi="Arial" w:cs="Arial"/>
          <w:sz w:val="20"/>
          <w:szCs w:val="20"/>
        </w:rPr>
        <w:t xml:space="preserve"> in public places.</w:t>
      </w:r>
    </w:p>
    <w:p w14:paraId="5B7B7749" w14:textId="18CEA441" w:rsidR="000A138D" w:rsidRPr="00BB6384" w:rsidRDefault="000A138D" w:rsidP="000A138D">
      <w:pPr>
        <w:rPr>
          <w:rFonts w:ascii="Arial" w:hAnsi="Arial" w:cs="Arial"/>
          <w:sz w:val="20"/>
          <w:szCs w:val="20"/>
        </w:rPr>
      </w:pPr>
      <w:r w:rsidRPr="00BB6384">
        <w:rPr>
          <w:rFonts w:ascii="Arial" w:hAnsi="Arial" w:cs="Arial"/>
          <w:sz w:val="20"/>
          <w:szCs w:val="20"/>
        </w:rPr>
        <w:t xml:space="preserve">The Safe Derby campaign is backed by </w:t>
      </w:r>
      <w:r w:rsidR="00755693">
        <w:rPr>
          <w:rFonts w:ascii="Arial" w:hAnsi="Arial" w:cs="Arial"/>
          <w:sz w:val="20"/>
          <w:szCs w:val="20"/>
        </w:rPr>
        <w:t xml:space="preserve">Derby City Council, Derby Homes, </w:t>
      </w:r>
      <w:r w:rsidRPr="00BB6384">
        <w:rPr>
          <w:rFonts w:ascii="Arial" w:hAnsi="Arial" w:cs="Arial"/>
          <w:sz w:val="20"/>
          <w:szCs w:val="20"/>
        </w:rPr>
        <w:t>The Office of Derbyshire Police and Crime Commissioner</w:t>
      </w:r>
      <w:r w:rsidR="00755693">
        <w:rPr>
          <w:rFonts w:ascii="Arial" w:hAnsi="Arial" w:cs="Arial"/>
          <w:sz w:val="20"/>
          <w:szCs w:val="20"/>
        </w:rPr>
        <w:t xml:space="preserve"> and </w:t>
      </w:r>
      <w:r w:rsidRPr="00BB6384">
        <w:rPr>
          <w:rFonts w:ascii="Arial" w:hAnsi="Arial" w:cs="Arial"/>
          <w:sz w:val="20"/>
          <w:szCs w:val="20"/>
        </w:rPr>
        <w:t xml:space="preserve">other key </w:t>
      </w:r>
      <w:r w:rsidR="00755693">
        <w:rPr>
          <w:rFonts w:ascii="Arial" w:hAnsi="Arial" w:cs="Arial"/>
          <w:sz w:val="20"/>
          <w:szCs w:val="20"/>
        </w:rPr>
        <w:t xml:space="preserve">voluntary sector </w:t>
      </w:r>
      <w:r w:rsidRPr="00BB6384">
        <w:rPr>
          <w:rFonts w:ascii="Arial" w:hAnsi="Arial" w:cs="Arial"/>
          <w:sz w:val="20"/>
          <w:szCs w:val="20"/>
        </w:rPr>
        <w:t>partners – including local specialist child exploitation charity Safe and Sound.</w:t>
      </w:r>
    </w:p>
    <w:p w14:paraId="6849A937" w14:textId="6BCFE540" w:rsidR="000A138D" w:rsidRPr="00BB6384" w:rsidRDefault="000A138D">
      <w:pPr>
        <w:rPr>
          <w:rFonts w:ascii="Arial" w:hAnsi="Arial" w:cs="Arial"/>
          <w:sz w:val="20"/>
          <w:szCs w:val="20"/>
        </w:rPr>
      </w:pPr>
      <w:r w:rsidRPr="00BB6384">
        <w:rPr>
          <w:rFonts w:ascii="Arial" w:hAnsi="Arial" w:cs="Arial"/>
          <w:sz w:val="20"/>
          <w:szCs w:val="20"/>
        </w:rPr>
        <w:t xml:space="preserve">The overarching objective of the campaign is to signal Derby’s zero tolerance to and a city free from violence, abuse, harassment and exploitation.  </w:t>
      </w:r>
    </w:p>
    <w:p w14:paraId="66893F5D" w14:textId="1984B96E" w:rsidR="009C4511" w:rsidRPr="00BB6384" w:rsidRDefault="009C4511" w:rsidP="00664EE1">
      <w:pPr>
        <w:tabs>
          <w:tab w:val="left" w:pos="0"/>
        </w:tabs>
        <w:ind w:right="35"/>
        <w:jc w:val="both"/>
        <w:rPr>
          <w:rFonts w:ascii="Arial" w:eastAsia="Calibri" w:hAnsi="Arial" w:cs="Arial"/>
          <w:b/>
          <w:bCs/>
          <w:sz w:val="20"/>
          <w:szCs w:val="20"/>
          <w:u w:val="single"/>
          <w:lang w:eastAsia="en-GB"/>
        </w:rPr>
      </w:pPr>
      <w:r w:rsidRPr="00BB6384">
        <w:rPr>
          <w:rFonts w:ascii="Arial" w:eastAsia="Calibri" w:hAnsi="Arial" w:cs="Arial"/>
          <w:b/>
          <w:bCs/>
          <w:sz w:val="20"/>
          <w:szCs w:val="20"/>
          <w:u w:val="single"/>
          <w:lang w:eastAsia="en-GB"/>
        </w:rPr>
        <w:t xml:space="preserve">What does it mean for you? </w:t>
      </w:r>
    </w:p>
    <w:p w14:paraId="460C53E5" w14:textId="5649197A" w:rsidR="005D1149" w:rsidRPr="00BB6384" w:rsidRDefault="00893A40" w:rsidP="003D34D2">
      <w:pPr>
        <w:rPr>
          <w:rFonts w:ascii="Arial" w:hAnsi="Arial" w:cs="Arial"/>
          <w:sz w:val="20"/>
          <w:szCs w:val="20"/>
        </w:rPr>
      </w:pPr>
      <w:r w:rsidRPr="00BB6384">
        <w:rPr>
          <w:rFonts w:ascii="Arial" w:eastAsia="Calibri" w:hAnsi="Arial" w:cs="Arial"/>
          <w:sz w:val="20"/>
          <w:szCs w:val="20"/>
          <w:lang w:eastAsia="en-GB"/>
        </w:rPr>
        <w:t>If approached by a</w:t>
      </w:r>
      <w:r w:rsidR="00362D15" w:rsidRPr="00BB6384">
        <w:rPr>
          <w:rFonts w:ascii="Arial" w:eastAsia="Calibri" w:hAnsi="Arial" w:cs="Arial"/>
          <w:sz w:val="20"/>
          <w:szCs w:val="20"/>
          <w:lang w:eastAsia="en-GB"/>
        </w:rPr>
        <w:t xml:space="preserve"> women,</w:t>
      </w:r>
      <w:r w:rsidRPr="00BB6384">
        <w:rPr>
          <w:rFonts w:ascii="Arial" w:eastAsia="Calibri" w:hAnsi="Arial" w:cs="Arial"/>
          <w:sz w:val="20"/>
          <w:szCs w:val="20"/>
          <w:lang w:eastAsia="en-GB"/>
        </w:rPr>
        <w:t xml:space="preserve"> child or young person, it </w:t>
      </w:r>
      <w:r w:rsidR="005D1149" w:rsidRPr="00BB6384">
        <w:rPr>
          <w:rFonts w:ascii="Arial" w:eastAsia="Calibri" w:hAnsi="Arial" w:cs="Arial"/>
          <w:sz w:val="20"/>
          <w:szCs w:val="20"/>
          <w:lang w:eastAsia="en-GB"/>
        </w:rPr>
        <w:t>could</w:t>
      </w:r>
      <w:r w:rsidRPr="00BB6384">
        <w:rPr>
          <w:rFonts w:ascii="Arial" w:eastAsia="Calibri" w:hAnsi="Arial" w:cs="Arial"/>
          <w:sz w:val="20"/>
          <w:szCs w:val="20"/>
          <w:lang w:eastAsia="en-GB"/>
        </w:rPr>
        <w:t xml:space="preserve"> require you to either contact the </w:t>
      </w:r>
      <w:r w:rsidRPr="00BB6384">
        <w:rPr>
          <w:rFonts w:ascii="Arial" w:hAnsi="Arial" w:cs="Arial"/>
          <w:sz w:val="20"/>
          <w:szCs w:val="20"/>
        </w:rPr>
        <w:t>child or young person’s parent/carer</w:t>
      </w:r>
      <w:r w:rsidR="003D34D2" w:rsidRPr="00BB6384">
        <w:rPr>
          <w:rFonts w:ascii="Arial" w:hAnsi="Arial" w:cs="Arial"/>
          <w:sz w:val="20"/>
          <w:szCs w:val="20"/>
        </w:rPr>
        <w:t xml:space="preserve"> </w:t>
      </w:r>
      <w:r w:rsidR="00743785" w:rsidRPr="00BB6384">
        <w:rPr>
          <w:rFonts w:ascii="Arial" w:hAnsi="Arial" w:cs="Arial"/>
          <w:sz w:val="20"/>
          <w:szCs w:val="20"/>
        </w:rPr>
        <w:t xml:space="preserve">or someone they know </w:t>
      </w:r>
      <w:r w:rsidR="003D34D2" w:rsidRPr="00BB6384">
        <w:rPr>
          <w:rFonts w:ascii="Arial" w:hAnsi="Arial" w:cs="Arial"/>
          <w:sz w:val="20"/>
          <w:szCs w:val="20"/>
        </w:rPr>
        <w:t>and let them stay in your venue until the person you have contacted arrives</w:t>
      </w:r>
      <w:r w:rsidR="005D1149" w:rsidRPr="00BB6384">
        <w:rPr>
          <w:rFonts w:ascii="Arial" w:hAnsi="Arial" w:cs="Arial"/>
          <w:sz w:val="20"/>
          <w:szCs w:val="20"/>
        </w:rPr>
        <w:t xml:space="preserve"> or for them just to have five minutes to feel safe and make their own call/ have time away from where they felt unsafe. </w:t>
      </w:r>
    </w:p>
    <w:p w14:paraId="093DA154" w14:textId="28DD1F73" w:rsidR="003D34D2" w:rsidRPr="00BB6384" w:rsidRDefault="003D34D2" w:rsidP="003D34D2">
      <w:pPr>
        <w:rPr>
          <w:rFonts w:ascii="Arial" w:hAnsi="Arial" w:cs="Arial"/>
          <w:sz w:val="20"/>
          <w:szCs w:val="20"/>
        </w:rPr>
      </w:pPr>
      <w:r w:rsidRPr="00BB6384">
        <w:rPr>
          <w:rFonts w:ascii="Arial" w:hAnsi="Arial" w:cs="Arial"/>
          <w:sz w:val="20"/>
          <w:szCs w:val="20"/>
        </w:rPr>
        <w:t>If the matter is more serious, then we</w:t>
      </w:r>
      <w:r w:rsidR="005D1149" w:rsidRPr="00BB6384">
        <w:rPr>
          <w:rFonts w:ascii="Arial" w:hAnsi="Arial" w:cs="Arial"/>
          <w:sz w:val="20"/>
          <w:szCs w:val="20"/>
        </w:rPr>
        <w:t xml:space="preserve"> would</w:t>
      </w:r>
      <w:r w:rsidRPr="00BB6384">
        <w:rPr>
          <w:rFonts w:ascii="Arial" w:hAnsi="Arial" w:cs="Arial"/>
          <w:sz w:val="20"/>
          <w:szCs w:val="20"/>
        </w:rPr>
        <w:t xml:space="preserve"> encourage that you would contact the police instead. </w:t>
      </w:r>
      <w:r w:rsidR="005D1149" w:rsidRPr="00BB6384">
        <w:rPr>
          <w:rFonts w:ascii="Arial" w:hAnsi="Arial" w:cs="Arial"/>
          <w:sz w:val="20"/>
          <w:szCs w:val="20"/>
        </w:rPr>
        <w:t>(not unlike you would if anyone came into a store and asked for help)</w:t>
      </w:r>
    </w:p>
    <w:p w14:paraId="39D2BCC5" w14:textId="356A43F9" w:rsidR="003D34D2" w:rsidRPr="00BB6384" w:rsidRDefault="003D34D2" w:rsidP="003D34D2">
      <w:pPr>
        <w:rPr>
          <w:rFonts w:ascii="Arial" w:hAnsi="Arial" w:cs="Arial"/>
          <w:sz w:val="20"/>
          <w:szCs w:val="20"/>
        </w:rPr>
      </w:pPr>
      <w:r w:rsidRPr="00BB6384">
        <w:rPr>
          <w:rFonts w:ascii="Arial" w:hAnsi="Arial" w:cs="Arial"/>
          <w:sz w:val="20"/>
          <w:szCs w:val="20"/>
        </w:rPr>
        <w:t>We will also offer you a window sticker to display at the front of your venue. This is so th</w:t>
      </w:r>
      <w:r w:rsidR="00E57504" w:rsidRPr="00BB6384">
        <w:rPr>
          <w:rFonts w:ascii="Arial" w:hAnsi="Arial" w:cs="Arial"/>
          <w:sz w:val="20"/>
          <w:szCs w:val="20"/>
        </w:rPr>
        <w:t>at women,</w:t>
      </w:r>
      <w:r w:rsidRPr="00BB6384">
        <w:rPr>
          <w:rFonts w:ascii="Arial" w:hAnsi="Arial" w:cs="Arial"/>
          <w:sz w:val="20"/>
          <w:szCs w:val="20"/>
        </w:rPr>
        <w:t xml:space="preserve"> child</w:t>
      </w:r>
      <w:r w:rsidR="00E57504" w:rsidRPr="00BB6384">
        <w:rPr>
          <w:rFonts w:ascii="Arial" w:hAnsi="Arial" w:cs="Arial"/>
          <w:sz w:val="20"/>
          <w:szCs w:val="20"/>
        </w:rPr>
        <w:t xml:space="preserve">ren and </w:t>
      </w:r>
      <w:r w:rsidRPr="00BB6384">
        <w:rPr>
          <w:rFonts w:ascii="Arial" w:hAnsi="Arial" w:cs="Arial"/>
          <w:sz w:val="20"/>
          <w:szCs w:val="20"/>
        </w:rPr>
        <w:t>young pe</w:t>
      </w:r>
      <w:r w:rsidR="00E57504" w:rsidRPr="00BB6384">
        <w:rPr>
          <w:rFonts w:ascii="Arial" w:hAnsi="Arial" w:cs="Arial"/>
          <w:sz w:val="20"/>
          <w:szCs w:val="20"/>
        </w:rPr>
        <w:t>ople</w:t>
      </w:r>
      <w:r w:rsidRPr="00BB6384">
        <w:rPr>
          <w:rFonts w:ascii="Arial" w:hAnsi="Arial" w:cs="Arial"/>
          <w:sz w:val="20"/>
          <w:szCs w:val="20"/>
        </w:rPr>
        <w:t xml:space="preserve"> will be able to see that your business is part of the project and that they can approach you. </w:t>
      </w:r>
    </w:p>
    <w:p w14:paraId="2CEE2EDE" w14:textId="41F73921" w:rsidR="00893A40" w:rsidRPr="00BB6384" w:rsidRDefault="00893A40" w:rsidP="00893A40">
      <w:pPr>
        <w:rPr>
          <w:rFonts w:ascii="Arial" w:hAnsi="Arial" w:cs="Arial"/>
          <w:sz w:val="20"/>
          <w:szCs w:val="20"/>
        </w:rPr>
      </w:pPr>
      <w:r w:rsidRPr="00BB6384">
        <w:rPr>
          <w:rFonts w:ascii="Arial" w:hAnsi="Arial" w:cs="Arial"/>
          <w:sz w:val="20"/>
          <w:szCs w:val="20"/>
        </w:rPr>
        <w:t>The support that we</w:t>
      </w:r>
      <w:r w:rsidR="003D34D2" w:rsidRPr="00BB6384">
        <w:rPr>
          <w:rFonts w:ascii="Arial" w:hAnsi="Arial" w:cs="Arial"/>
          <w:sz w:val="20"/>
          <w:szCs w:val="20"/>
        </w:rPr>
        <w:t xml:space="preserve"> are</w:t>
      </w:r>
      <w:r w:rsidRPr="00BB6384">
        <w:rPr>
          <w:rFonts w:ascii="Arial" w:hAnsi="Arial" w:cs="Arial"/>
          <w:sz w:val="20"/>
          <w:szCs w:val="20"/>
        </w:rPr>
        <w:t xml:space="preserve"> ask</w:t>
      </w:r>
      <w:r w:rsidR="003D34D2" w:rsidRPr="00BB6384">
        <w:rPr>
          <w:rFonts w:ascii="Arial" w:hAnsi="Arial" w:cs="Arial"/>
          <w:sz w:val="20"/>
          <w:szCs w:val="20"/>
        </w:rPr>
        <w:t>ing</w:t>
      </w:r>
      <w:r w:rsidRPr="00BB6384">
        <w:rPr>
          <w:rFonts w:ascii="Arial" w:hAnsi="Arial" w:cs="Arial"/>
          <w:sz w:val="20"/>
          <w:szCs w:val="20"/>
        </w:rPr>
        <w:t xml:space="preserve"> for you to provide does not require any training as such, however Safe and Sound will be happy to accommodate </w:t>
      </w:r>
      <w:r w:rsidR="003D34D2" w:rsidRPr="00BB6384">
        <w:rPr>
          <w:rFonts w:ascii="Arial" w:hAnsi="Arial" w:cs="Arial"/>
          <w:sz w:val="20"/>
          <w:szCs w:val="20"/>
        </w:rPr>
        <w:t>any staff training</w:t>
      </w:r>
      <w:r w:rsidR="005D1149" w:rsidRPr="00BB6384">
        <w:rPr>
          <w:rFonts w:ascii="Arial" w:hAnsi="Arial" w:cs="Arial"/>
          <w:sz w:val="20"/>
          <w:szCs w:val="20"/>
        </w:rPr>
        <w:t xml:space="preserve"> on safeguarding/child exploitation if you felt your staff would benefit from this awaren</w:t>
      </w:r>
      <w:r w:rsidR="001A7F63" w:rsidRPr="00BB6384">
        <w:rPr>
          <w:rFonts w:ascii="Arial" w:hAnsi="Arial" w:cs="Arial"/>
          <w:sz w:val="20"/>
          <w:szCs w:val="20"/>
        </w:rPr>
        <w:t>e</w:t>
      </w:r>
      <w:r w:rsidR="005D1149" w:rsidRPr="00BB6384">
        <w:rPr>
          <w:rFonts w:ascii="Arial" w:hAnsi="Arial" w:cs="Arial"/>
          <w:sz w:val="20"/>
          <w:szCs w:val="20"/>
        </w:rPr>
        <w:t>ss</w:t>
      </w:r>
      <w:r w:rsidR="003D34D2" w:rsidRPr="00BB6384">
        <w:rPr>
          <w:rFonts w:ascii="Arial" w:hAnsi="Arial" w:cs="Arial"/>
          <w:sz w:val="20"/>
          <w:szCs w:val="20"/>
        </w:rPr>
        <w:t xml:space="preserve">. </w:t>
      </w:r>
    </w:p>
    <w:p w14:paraId="6BF853BD" w14:textId="77777777" w:rsidR="00FB617A" w:rsidRPr="00BB6384" w:rsidRDefault="00893A40" w:rsidP="003D34D2">
      <w:pPr>
        <w:tabs>
          <w:tab w:val="left" w:pos="0"/>
        </w:tabs>
        <w:ind w:right="35"/>
        <w:jc w:val="both"/>
        <w:rPr>
          <w:rFonts w:ascii="Arial" w:eastAsia="Calibri" w:hAnsi="Arial" w:cs="Arial"/>
          <w:sz w:val="20"/>
          <w:szCs w:val="20"/>
          <w:lang w:eastAsia="en-GB"/>
        </w:rPr>
      </w:pPr>
      <w:r w:rsidRPr="00BB6384">
        <w:rPr>
          <w:rFonts w:ascii="Arial" w:eastAsia="Calibri" w:hAnsi="Arial" w:cs="Arial"/>
          <w:sz w:val="20"/>
          <w:szCs w:val="20"/>
          <w:lang w:eastAsia="en-GB"/>
        </w:rPr>
        <w:t xml:space="preserve">This project is an opportunity to support the Place Based Risk work within the </w:t>
      </w:r>
      <w:proofErr w:type="gramStart"/>
      <w:r w:rsidRPr="00BB6384">
        <w:rPr>
          <w:rFonts w:ascii="Arial" w:eastAsia="Calibri" w:hAnsi="Arial" w:cs="Arial"/>
          <w:sz w:val="20"/>
          <w:szCs w:val="20"/>
          <w:lang w:eastAsia="en-GB"/>
        </w:rPr>
        <w:t>City</w:t>
      </w:r>
      <w:proofErr w:type="gramEnd"/>
      <w:r w:rsidRPr="00BB6384">
        <w:rPr>
          <w:rFonts w:ascii="Arial" w:eastAsia="Calibri" w:hAnsi="Arial" w:cs="Arial"/>
          <w:sz w:val="20"/>
          <w:szCs w:val="20"/>
          <w:lang w:eastAsia="en-GB"/>
        </w:rPr>
        <w:t xml:space="preserve"> which focuses on identifying and understanding the places/areas which pose risks to </w:t>
      </w:r>
      <w:r w:rsidR="00FB01E7" w:rsidRPr="00BB6384">
        <w:rPr>
          <w:rFonts w:ascii="Arial" w:eastAsia="Calibri" w:hAnsi="Arial" w:cs="Arial"/>
          <w:sz w:val="20"/>
          <w:szCs w:val="20"/>
          <w:lang w:eastAsia="en-GB"/>
        </w:rPr>
        <w:t xml:space="preserve">individuals </w:t>
      </w:r>
      <w:r w:rsidRPr="00BB6384">
        <w:rPr>
          <w:rFonts w:ascii="Arial" w:eastAsia="Calibri" w:hAnsi="Arial" w:cs="Arial"/>
          <w:sz w:val="20"/>
          <w:szCs w:val="20"/>
          <w:lang w:eastAsia="en-GB"/>
        </w:rPr>
        <w:t xml:space="preserve">outside of their family home. We would welcome you to </w:t>
      </w:r>
      <w:r w:rsidR="003D34D2" w:rsidRPr="00BB6384">
        <w:rPr>
          <w:rFonts w:ascii="Arial" w:eastAsia="Calibri" w:hAnsi="Arial" w:cs="Arial"/>
          <w:sz w:val="20"/>
          <w:szCs w:val="20"/>
          <w:lang w:eastAsia="en-GB"/>
        </w:rPr>
        <w:t xml:space="preserve">also </w:t>
      </w:r>
      <w:r w:rsidRPr="00BB6384">
        <w:rPr>
          <w:rFonts w:ascii="Arial" w:eastAsia="Calibri" w:hAnsi="Arial" w:cs="Arial"/>
          <w:sz w:val="20"/>
          <w:szCs w:val="20"/>
          <w:lang w:eastAsia="en-GB"/>
        </w:rPr>
        <w:t xml:space="preserve">share any intelligence and information which you think would be beneficial to supporting the safety and wellbeing </w:t>
      </w:r>
      <w:r w:rsidR="003D34D2" w:rsidRPr="00BB6384">
        <w:rPr>
          <w:rFonts w:ascii="Arial" w:eastAsia="Calibri" w:hAnsi="Arial" w:cs="Arial"/>
          <w:sz w:val="20"/>
          <w:szCs w:val="20"/>
          <w:lang w:eastAsia="en-GB"/>
        </w:rPr>
        <w:t>of our children</w:t>
      </w:r>
      <w:r w:rsidR="00FB617A" w:rsidRPr="00BB6384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3D34D2" w:rsidRPr="00BB6384">
        <w:rPr>
          <w:rFonts w:ascii="Arial" w:eastAsia="Calibri" w:hAnsi="Arial" w:cs="Arial"/>
          <w:sz w:val="20"/>
          <w:szCs w:val="20"/>
          <w:lang w:eastAsia="en-GB"/>
        </w:rPr>
        <w:t xml:space="preserve">and young people. </w:t>
      </w:r>
    </w:p>
    <w:p w14:paraId="7F8D1CEA" w14:textId="4C12B0FE" w:rsidR="00BB6384" w:rsidRDefault="005C4659" w:rsidP="00146967">
      <w:pPr>
        <w:rPr>
          <w:rFonts w:ascii="Arial" w:eastAsia="Calibri" w:hAnsi="Arial" w:cs="Arial"/>
          <w:lang w:eastAsia="en-GB"/>
        </w:rPr>
      </w:pPr>
      <w:r w:rsidRPr="00BB6384">
        <w:rPr>
          <w:rFonts w:ascii="Arial" w:eastAsia="Calibri" w:hAnsi="Arial" w:cs="Arial"/>
          <w:sz w:val="20"/>
          <w:szCs w:val="20"/>
          <w:lang w:eastAsia="en-GB"/>
        </w:rPr>
        <w:t xml:space="preserve">Please send this through </w:t>
      </w:r>
      <w:proofErr w:type="gramStart"/>
      <w:r w:rsidRPr="00BB6384">
        <w:rPr>
          <w:rFonts w:ascii="Arial" w:eastAsia="Calibri" w:hAnsi="Arial" w:cs="Arial"/>
          <w:sz w:val="20"/>
          <w:szCs w:val="20"/>
          <w:lang w:eastAsia="en-GB"/>
        </w:rPr>
        <w:t>to</w:t>
      </w:r>
      <w:r w:rsidR="00BA5702">
        <w:rPr>
          <w:rFonts w:ascii="Arial" w:eastAsia="Calibri" w:hAnsi="Arial" w:cs="Arial"/>
          <w:color w:val="EE0000"/>
          <w:sz w:val="20"/>
          <w:szCs w:val="20"/>
          <w:lang w:eastAsia="en-GB"/>
        </w:rPr>
        <w:t xml:space="preserve"> </w:t>
      </w:r>
      <w:r w:rsidR="00BA5702" w:rsidRPr="00BA5702">
        <w:t>:</w:t>
      </w:r>
      <w:proofErr w:type="gramEnd"/>
      <w:r w:rsidR="00146967" w:rsidRPr="00146967">
        <w:t xml:space="preserve"> </w:t>
      </w:r>
      <w:hyperlink r:id="rId5" w:history="1">
        <w:r w:rsidR="00146967">
          <w:rPr>
            <w:rStyle w:val="Hyperlink"/>
          </w:rPr>
          <w:t>enquiries@communityactionderby.org.uk</w:t>
        </w:r>
      </w:hyperlink>
      <w:r w:rsidR="00BB6384">
        <w:rPr>
          <w:rFonts w:ascii="Arial" w:eastAsia="Calibri" w:hAnsi="Arial" w:cs="Arial"/>
          <w:lang w:eastAsia="en-GB"/>
        </w:rPr>
        <w:t xml:space="preserve">                           </w:t>
      </w:r>
    </w:p>
    <w:p w14:paraId="2FF0DE7C" w14:textId="77777777" w:rsidR="009F22AA" w:rsidRPr="004F25B6" w:rsidRDefault="009F22AA" w:rsidP="003D34D2">
      <w:pPr>
        <w:tabs>
          <w:tab w:val="left" w:pos="0"/>
        </w:tabs>
        <w:ind w:right="35"/>
        <w:jc w:val="both"/>
        <w:rPr>
          <w:rFonts w:ascii="Arial" w:eastAsia="Calibri" w:hAnsi="Arial" w:cs="Arial"/>
          <w:lang w:eastAsia="en-GB"/>
        </w:rPr>
      </w:pPr>
    </w:p>
    <w:sectPr w:rsidR="009F22AA" w:rsidRPr="004F25B6" w:rsidSect="009C4511">
      <w:pgSz w:w="11906" w:h="16838"/>
      <w:pgMar w:top="1440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7C5"/>
    <w:rsid w:val="000719BB"/>
    <w:rsid w:val="0008571E"/>
    <w:rsid w:val="000A138D"/>
    <w:rsid w:val="000A6285"/>
    <w:rsid w:val="00146967"/>
    <w:rsid w:val="00195E78"/>
    <w:rsid w:val="001A7F63"/>
    <w:rsid w:val="00246F65"/>
    <w:rsid w:val="003118C6"/>
    <w:rsid w:val="00362D15"/>
    <w:rsid w:val="003D34D2"/>
    <w:rsid w:val="004047C5"/>
    <w:rsid w:val="004B76ED"/>
    <w:rsid w:val="004D3A9D"/>
    <w:rsid w:val="004F2188"/>
    <w:rsid w:val="004F25B6"/>
    <w:rsid w:val="005A3DCA"/>
    <w:rsid w:val="005C4659"/>
    <w:rsid w:val="005D1149"/>
    <w:rsid w:val="00664EE1"/>
    <w:rsid w:val="00743785"/>
    <w:rsid w:val="00755693"/>
    <w:rsid w:val="00893A40"/>
    <w:rsid w:val="008E52A7"/>
    <w:rsid w:val="009C4511"/>
    <w:rsid w:val="009F22AA"/>
    <w:rsid w:val="00BA5702"/>
    <w:rsid w:val="00BB6384"/>
    <w:rsid w:val="00BE4B53"/>
    <w:rsid w:val="00C73FFA"/>
    <w:rsid w:val="00C87FF8"/>
    <w:rsid w:val="00CF7524"/>
    <w:rsid w:val="00D713EA"/>
    <w:rsid w:val="00E13B09"/>
    <w:rsid w:val="00E1776A"/>
    <w:rsid w:val="00E26115"/>
    <w:rsid w:val="00E57504"/>
    <w:rsid w:val="00E6493D"/>
    <w:rsid w:val="00FB01E7"/>
    <w:rsid w:val="00FB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95FB6"/>
  <w15:chartTrackingRefBased/>
  <w15:docId w15:val="{B849A59B-229B-4C06-84A0-120F9D89D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6115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FB61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nquiries@communityactionderby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Eley</dc:creator>
  <cp:keywords/>
  <dc:description/>
  <cp:lastModifiedBy>Emily Scothern</cp:lastModifiedBy>
  <cp:revision>2</cp:revision>
  <cp:lastPrinted>2026-09-24T06:09:00Z</cp:lastPrinted>
  <dcterms:created xsi:type="dcterms:W3CDTF">2026-09-29T11:07:00Z</dcterms:created>
  <dcterms:modified xsi:type="dcterms:W3CDTF">2026-09-29T11:07:00Z</dcterms:modified>
</cp:coreProperties>
</file>